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74CA" w14:textId="77777777" w:rsidR="009C20E6" w:rsidRDefault="009C20E6" w:rsidP="009C20E6">
      <w:pPr>
        <w:jc w:val="center"/>
      </w:pPr>
      <w:r w:rsidRPr="0025145F">
        <w:rPr>
          <w:b/>
        </w:rPr>
        <w:t xml:space="preserve">Minutes of the </w:t>
      </w:r>
      <w:r w:rsidRPr="0025145F">
        <w:rPr>
          <w:b/>
        </w:rPr>
        <w:br/>
        <w:t>Dorsey’s Se</w:t>
      </w:r>
      <w:r w:rsidR="00A61749">
        <w:rPr>
          <w:b/>
        </w:rPr>
        <w:t>arch Community Association Board of Directors</w:t>
      </w:r>
      <w:r w:rsidRPr="0025145F">
        <w:rPr>
          <w:b/>
        </w:rPr>
        <w:br/>
      </w:r>
      <w:r w:rsidR="00A61749">
        <w:rPr>
          <w:b/>
        </w:rPr>
        <w:t xml:space="preserve">located at </w:t>
      </w:r>
      <w:r w:rsidRPr="0025145F">
        <w:rPr>
          <w:b/>
        </w:rPr>
        <w:t>Linden Hall</w:t>
      </w:r>
      <w:r w:rsidRPr="0025145F">
        <w:rPr>
          <w:b/>
        </w:rPr>
        <w:br/>
      </w:r>
      <w:r>
        <w:t>4765 Dorsey Hall Drive, Ellicott City, MD   21042</w:t>
      </w:r>
    </w:p>
    <w:p w14:paraId="72EE3941" w14:textId="19DCD793" w:rsidR="009C20E6" w:rsidRDefault="00A61749" w:rsidP="006115EF">
      <w:pPr>
        <w:jc w:val="center"/>
      </w:pPr>
      <w:r>
        <w:t xml:space="preserve">Held:  </w:t>
      </w:r>
      <w:r w:rsidR="00E76433">
        <w:t>January 9</w:t>
      </w:r>
      <w:r w:rsidR="00650D58">
        <w:t>, 201</w:t>
      </w:r>
      <w:r w:rsidR="00E76433">
        <w:t>9</w:t>
      </w:r>
    </w:p>
    <w:p w14:paraId="38176494" w14:textId="0F46461D" w:rsidR="009C20E6" w:rsidRPr="00BE6EE2" w:rsidRDefault="00A61749" w:rsidP="006115EF">
      <w:r>
        <w:rPr>
          <w:b/>
          <w:i/>
        </w:rPr>
        <w:t>Approved:</w:t>
      </w:r>
      <w:r w:rsidR="003A02A0">
        <w:rPr>
          <w:b/>
          <w:i/>
        </w:rPr>
        <w:t xml:space="preserve"> </w:t>
      </w:r>
      <w:r w:rsidR="00F72799">
        <w:rPr>
          <w:b/>
          <w:i/>
        </w:rPr>
        <w:t xml:space="preserve">  </w:t>
      </w:r>
      <w:r w:rsidR="00BE6EE2">
        <w:t>February 13, 2019</w:t>
      </w:r>
      <w:bookmarkStart w:id="0" w:name="_GoBack"/>
      <w:bookmarkEnd w:id="0"/>
    </w:p>
    <w:p w14:paraId="747A663E" w14:textId="378F97AE" w:rsidR="009C20E6" w:rsidRDefault="00A61749" w:rsidP="009C20E6">
      <w:r>
        <w:t xml:space="preserve">The Board of Directors of the Dorsey’s Search Community Association, Inc. conducted its regular Board meeting on Wednesday, </w:t>
      </w:r>
      <w:r w:rsidR="00E76433">
        <w:t>January 9, 2019</w:t>
      </w:r>
      <w:r>
        <w:t xml:space="preserve"> at 7:00 p.m. at the Association’s place of business.</w:t>
      </w:r>
    </w:p>
    <w:p w14:paraId="16B1489E" w14:textId="389350E5" w:rsidR="002365DA" w:rsidRDefault="009C20E6" w:rsidP="005A6CB5">
      <w:r>
        <w:t>Present:</w:t>
      </w:r>
      <w:r>
        <w:tab/>
        <w:t>Dan Woodruff, Chair</w:t>
      </w:r>
      <w:r>
        <w:br/>
      </w:r>
      <w:r>
        <w:tab/>
      </w:r>
      <w:r>
        <w:tab/>
        <w:t>Ellen Mackey, Vice-Chair</w:t>
      </w:r>
      <w:r>
        <w:br/>
      </w:r>
      <w:r>
        <w:tab/>
      </w:r>
      <w:r>
        <w:tab/>
      </w:r>
      <w:r w:rsidR="0051318F">
        <w:t>Rick Ludvigsen</w:t>
      </w:r>
      <w:r w:rsidR="00E76433">
        <w:br/>
      </w:r>
      <w:r w:rsidR="00E76433">
        <w:tab/>
      </w:r>
      <w:r w:rsidR="00E76433">
        <w:tab/>
        <w:t>Crissy Simpson</w:t>
      </w:r>
      <w:r w:rsidR="0051318F">
        <w:br/>
      </w:r>
      <w:r w:rsidR="0051318F">
        <w:tab/>
      </w:r>
      <w:r w:rsidR="0051318F">
        <w:tab/>
        <w:t>Derek Carey</w:t>
      </w:r>
      <w:r w:rsidR="0051318F">
        <w:br/>
      </w:r>
      <w:r w:rsidR="0051318F">
        <w:tab/>
      </w:r>
      <w:r w:rsidR="0051318F">
        <w:tab/>
        <w:t>Dick Boulton</w:t>
      </w:r>
      <w:r w:rsidR="00B83EF7">
        <w:br/>
      </w:r>
      <w:r w:rsidR="00B83EF7">
        <w:tab/>
      </w:r>
      <w:r w:rsidR="00D1073F">
        <w:tab/>
      </w:r>
      <w:r>
        <w:t>Ingrid Hatz, Village Manager</w:t>
      </w:r>
      <w:r w:rsidR="00650D58">
        <w:br/>
      </w:r>
      <w:r w:rsidR="00650D58">
        <w:tab/>
      </w:r>
      <w:r w:rsidR="00650D58">
        <w:tab/>
        <w:t>Anne McKissick, Covenant Advisor</w:t>
      </w:r>
      <w:r>
        <w:br/>
      </w:r>
      <w:r>
        <w:tab/>
      </w:r>
      <w:r>
        <w:tab/>
      </w:r>
      <w:r w:rsidR="002365DA">
        <w:t xml:space="preserve">Nancy Meredith, </w:t>
      </w:r>
      <w:r w:rsidR="00277D44">
        <w:t>Administrative Asst</w:t>
      </w:r>
    </w:p>
    <w:p w14:paraId="0428BA36" w14:textId="0693296D" w:rsidR="00303B45" w:rsidRPr="00BC250C" w:rsidRDefault="009C20E6" w:rsidP="00BC250C">
      <w:pPr>
        <w:rPr>
          <w:i/>
        </w:rPr>
      </w:pPr>
      <w:r>
        <w:t>Absent:</w:t>
      </w:r>
      <w:r>
        <w:tab/>
      </w:r>
      <w:r>
        <w:tab/>
      </w:r>
      <w:r w:rsidR="00303B45">
        <w:br/>
      </w:r>
      <w:r w:rsidR="00303B45">
        <w:tab/>
      </w:r>
      <w:r w:rsidR="00303B45">
        <w:tab/>
      </w:r>
    </w:p>
    <w:p w14:paraId="4D379A6B" w14:textId="2A5799DA" w:rsidR="009C20E6" w:rsidRDefault="009C20E6" w:rsidP="009C20E6">
      <w:r>
        <w:t xml:space="preserve">Mr. Woodruff </w:t>
      </w:r>
      <w:r w:rsidRPr="008978D1">
        <w:rPr>
          <w:b/>
        </w:rPr>
        <w:t>cal</w:t>
      </w:r>
      <w:r w:rsidR="008978D1" w:rsidRPr="008978D1">
        <w:rPr>
          <w:b/>
        </w:rPr>
        <w:t>led</w:t>
      </w:r>
      <w:r w:rsidR="008978D1">
        <w:t xml:space="preserve"> the meeting </w:t>
      </w:r>
      <w:r w:rsidR="008978D1" w:rsidRPr="008978D1">
        <w:rPr>
          <w:b/>
        </w:rPr>
        <w:t>to order</w:t>
      </w:r>
      <w:r w:rsidR="008978D1">
        <w:t xml:space="preserve"> at 7:</w:t>
      </w:r>
      <w:r w:rsidR="0051318F">
        <w:t>0</w:t>
      </w:r>
      <w:r w:rsidR="00E76433">
        <w:t>0</w:t>
      </w:r>
      <w:r>
        <w:t xml:space="preserve"> p.m.</w:t>
      </w:r>
    </w:p>
    <w:p w14:paraId="692BEBA3" w14:textId="753C2FFE" w:rsidR="009C20E6" w:rsidRPr="008978D1" w:rsidRDefault="0093026C" w:rsidP="0093026C">
      <w:pPr>
        <w:pStyle w:val="ListParagraph"/>
        <w:numPr>
          <w:ilvl w:val="0"/>
          <w:numId w:val="2"/>
        </w:numPr>
      </w:pPr>
      <w:r w:rsidRPr="008978D1">
        <w:rPr>
          <w:b/>
        </w:rPr>
        <w:t>Approval of the agenda</w:t>
      </w:r>
      <w:r>
        <w:t>:</w:t>
      </w:r>
      <w:r w:rsidR="00B76163">
        <w:br/>
      </w:r>
      <w:r w:rsidR="00B76163">
        <w:rPr>
          <w:b/>
          <w:u w:val="single"/>
        </w:rPr>
        <w:t>Action:</w:t>
      </w:r>
      <w:r w:rsidR="00B76163" w:rsidRPr="00D1073F">
        <w:rPr>
          <w:b/>
        </w:rPr>
        <w:t xml:space="preserve">  </w:t>
      </w:r>
      <w:r w:rsidR="005A6CB5" w:rsidRPr="003E5E46">
        <w:rPr>
          <w:b/>
        </w:rPr>
        <w:t>M</w:t>
      </w:r>
      <w:r w:rsidR="00303B45" w:rsidRPr="003E5E46">
        <w:rPr>
          <w:b/>
        </w:rPr>
        <w:t>r</w:t>
      </w:r>
      <w:r w:rsidR="00E76433">
        <w:rPr>
          <w:b/>
        </w:rPr>
        <w:t>. Carey</w:t>
      </w:r>
      <w:r w:rsidRPr="008978D1">
        <w:t xml:space="preserve"> moved to approve the agenda as submitted.  Seconded:  </w:t>
      </w:r>
      <w:r w:rsidR="0051318F">
        <w:rPr>
          <w:b/>
        </w:rPr>
        <w:t>Mr</w:t>
      </w:r>
      <w:r w:rsidR="00E76433">
        <w:rPr>
          <w:b/>
        </w:rPr>
        <w:t>s</w:t>
      </w:r>
      <w:r w:rsidR="0051318F">
        <w:rPr>
          <w:b/>
        </w:rPr>
        <w:t xml:space="preserve">. </w:t>
      </w:r>
      <w:proofErr w:type="gramStart"/>
      <w:r w:rsidR="00E76433">
        <w:rPr>
          <w:b/>
        </w:rPr>
        <w:t>Simpson</w:t>
      </w:r>
      <w:r w:rsidR="003E5E46">
        <w:t>;</w:t>
      </w:r>
      <w:r w:rsidR="00B76163">
        <w:t xml:space="preserve">  Vote</w:t>
      </w:r>
      <w:proofErr w:type="gramEnd"/>
      <w:r w:rsidR="00D1073F">
        <w:t xml:space="preserve"> </w:t>
      </w:r>
      <w:r w:rsidR="00E76433">
        <w:t>4</w:t>
      </w:r>
      <w:r w:rsidR="00D1073F">
        <w:t>-0-0.</w:t>
      </w:r>
    </w:p>
    <w:p w14:paraId="54FBB437" w14:textId="417A5311" w:rsidR="0093026C" w:rsidRDefault="0093026C" w:rsidP="0093026C">
      <w:pPr>
        <w:pStyle w:val="ListParagraph"/>
        <w:numPr>
          <w:ilvl w:val="0"/>
          <w:numId w:val="2"/>
        </w:numPr>
      </w:pPr>
      <w:r w:rsidRPr="005D293C">
        <w:rPr>
          <w:b/>
        </w:rPr>
        <w:t>Guest Speakers</w:t>
      </w:r>
      <w:r w:rsidR="00303B45">
        <w:rPr>
          <w:b/>
        </w:rPr>
        <w:t>/Resident Speak out</w:t>
      </w:r>
      <w:r>
        <w:t>:</w:t>
      </w:r>
      <w:r w:rsidR="00940C82">
        <w:t xml:space="preserve">  None</w:t>
      </w:r>
    </w:p>
    <w:p w14:paraId="3E2F42F4" w14:textId="709B9BE8" w:rsidR="00290EE8" w:rsidRDefault="00290EE8" w:rsidP="00940C82">
      <w:pPr>
        <w:pStyle w:val="ListParagraph"/>
        <w:numPr>
          <w:ilvl w:val="0"/>
          <w:numId w:val="2"/>
        </w:numPr>
      </w:pPr>
      <w:r>
        <w:rPr>
          <w:b/>
        </w:rPr>
        <w:t xml:space="preserve">Approval of </w:t>
      </w:r>
      <w:r w:rsidR="00E76433">
        <w:rPr>
          <w:b/>
        </w:rPr>
        <w:t>December 12, 2018</w:t>
      </w:r>
      <w:r>
        <w:rPr>
          <w:b/>
        </w:rPr>
        <w:t xml:space="preserve"> minutes</w:t>
      </w:r>
      <w:r w:rsidRPr="00290EE8">
        <w:t>:</w:t>
      </w:r>
      <w:r w:rsidR="00BC67CA">
        <w:br/>
      </w:r>
      <w:r w:rsidR="00940C82" w:rsidRPr="00BC67CA">
        <w:rPr>
          <w:b/>
        </w:rPr>
        <w:t>Action:</w:t>
      </w:r>
      <w:r w:rsidR="00940C82">
        <w:t xml:space="preserve">   </w:t>
      </w:r>
      <w:r w:rsidR="003E5E46" w:rsidRPr="00BC67CA">
        <w:rPr>
          <w:b/>
        </w:rPr>
        <w:t xml:space="preserve">Mr. </w:t>
      </w:r>
      <w:r w:rsidR="00E76433">
        <w:rPr>
          <w:b/>
        </w:rPr>
        <w:t>Ludvigsen</w:t>
      </w:r>
      <w:r w:rsidR="00940C82">
        <w:t xml:space="preserve"> moved to approve the </w:t>
      </w:r>
      <w:r w:rsidR="00E76433">
        <w:t>December 12</w:t>
      </w:r>
      <w:r w:rsidR="00940C82">
        <w:t xml:space="preserve">, 2018 Board Minutes; seconded by:  </w:t>
      </w:r>
      <w:r w:rsidR="00BC67CA">
        <w:rPr>
          <w:b/>
        </w:rPr>
        <w:t xml:space="preserve">Mr. </w:t>
      </w:r>
      <w:r w:rsidR="00E76433">
        <w:rPr>
          <w:b/>
        </w:rPr>
        <w:t>Carey</w:t>
      </w:r>
      <w:r w:rsidR="00940C82">
        <w:t>;</w:t>
      </w:r>
      <w:r w:rsidR="00940C82">
        <w:br/>
      </w:r>
      <w:r w:rsidR="00BC67CA">
        <w:t xml:space="preserve">Vote:   </w:t>
      </w:r>
      <w:r w:rsidR="00E76433">
        <w:t>4</w:t>
      </w:r>
      <w:r w:rsidR="00BC67CA">
        <w:t>-0-</w:t>
      </w:r>
      <w:r w:rsidR="00E76433">
        <w:t>0</w:t>
      </w:r>
      <w:r w:rsidR="00BB1759">
        <w:t xml:space="preserve"> </w:t>
      </w:r>
    </w:p>
    <w:p w14:paraId="2CAEAA4A" w14:textId="77777777" w:rsidR="00303B45" w:rsidRPr="00303B45" w:rsidRDefault="00270BC0" w:rsidP="00303B45">
      <w:pPr>
        <w:pStyle w:val="ListParagraph"/>
        <w:numPr>
          <w:ilvl w:val="0"/>
          <w:numId w:val="2"/>
        </w:numPr>
      </w:pPr>
      <w:r>
        <w:rPr>
          <w:b/>
          <w:color w:val="1D2129"/>
          <w:sz w:val="21"/>
          <w:szCs w:val="21"/>
          <w:lang w:val="en"/>
        </w:rPr>
        <w:t>Report from</w:t>
      </w:r>
      <w:r w:rsidR="00303B45">
        <w:rPr>
          <w:b/>
          <w:color w:val="1D2129"/>
          <w:sz w:val="21"/>
          <w:szCs w:val="21"/>
          <w:lang w:val="en"/>
        </w:rPr>
        <w:t>:</w:t>
      </w:r>
    </w:p>
    <w:p w14:paraId="5DB21ED8" w14:textId="23174AB1" w:rsidR="00303B45" w:rsidRDefault="00303B45" w:rsidP="00303B45">
      <w:pPr>
        <w:pStyle w:val="ListParagraph"/>
        <w:numPr>
          <w:ilvl w:val="1"/>
          <w:numId w:val="2"/>
        </w:numPr>
      </w:pPr>
      <w:r w:rsidRPr="00290EE8">
        <w:rPr>
          <w:b/>
        </w:rPr>
        <w:t>Covenant Advisor</w:t>
      </w:r>
      <w:r>
        <w:t>:</w:t>
      </w:r>
      <w:r w:rsidR="00290EE8">
        <w:t xml:space="preserve">   Mrs. McKissick </w:t>
      </w:r>
    </w:p>
    <w:p w14:paraId="05A7DAFF" w14:textId="08C0CD17" w:rsidR="0027283C" w:rsidRPr="004863CE" w:rsidRDefault="00D403AD" w:rsidP="0027283C">
      <w:pPr>
        <w:pStyle w:val="ListParagraph"/>
        <w:numPr>
          <w:ilvl w:val="2"/>
          <w:numId w:val="2"/>
        </w:numPr>
      </w:pPr>
      <w:r>
        <w:t xml:space="preserve"> No Report</w:t>
      </w:r>
    </w:p>
    <w:p w14:paraId="06CBCF00" w14:textId="09C2A55F" w:rsidR="005D5507" w:rsidRDefault="005D5507" w:rsidP="005D5507">
      <w:pPr>
        <w:pStyle w:val="ListParagraph"/>
        <w:numPr>
          <w:ilvl w:val="1"/>
          <w:numId w:val="2"/>
        </w:numPr>
      </w:pPr>
      <w:r w:rsidRPr="00290EE8">
        <w:rPr>
          <w:b/>
        </w:rPr>
        <w:t>Manager</w:t>
      </w:r>
      <w:r>
        <w:t xml:space="preserve"> (report submitted):</w:t>
      </w:r>
    </w:p>
    <w:p w14:paraId="6D2D57B7" w14:textId="1FAD8E14" w:rsidR="005D5507" w:rsidRDefault="005D5507" w:rsidP="005D5507">
      <w:pPr>
        <w:pStyle w:val="ListParagraph"/>
        <w:numPr>
          <w:ilvl w:val="2"/>
          <w:numId w:val="2"/>
        </w:numPr>
      </w:pPr>
      <w:r>
        <w:t>Board meeting</w:t>
      </w:r>
      <w:r w:rsidR="00813696">
        <w:t xml:space="preserve"> dates</w:t>
      </w:r>
    </w:p>
    <w:p w14:paraId="25867700" w14:textId="62946391" w:rsidR="005D5507" w:rsidRDefault="005D5507" w:rsidP="005D5507">
      <w:pPr>
        <w:pStyle w:val="ListParagraph"/>
        <w:numPr>
          <w:ilvl w:val="2"/>
          <w:numId w:val="2"/>
        </w:numPr>
      </w:pPr>
      <w:r>
        <w:t>Events</w:t>
      </w:r>
    </w:p>
    <w:p w14:paraId="71BCA18A" w14:textId="33043D05" w:rsidR="00A71141" w:rsidRDefault="00D403AD" w:rsidP="00A71141">
      <w:pPr>
        <w:pStyle w:val="ListParagraph"/>
        <w:numPr>
          <w:ilvl w:val="3"/>
          <w:numId w:val="2"/>
        </w:numPr>
      </w:pPr>
      <w:r>
        <w:t>Paint Event</w:t>
      </w:r>
    </w:p>
    <w:p w14:paraId="2E17BCFD" w14:textId="0EA56F36" w:rsidR="00791DF7" w:rsidRDefault="00D403AD" w:rsidP="00A71141">
      <w:pPr>
        <w:pStyle w:val="ListParagraph"/>
        <w:numPr>
          <w:ilvl w:val="3"/>
          <w:numId w:val="2"/>
        </w:numPr>
      </w:pPr>
      <w:r>
        <w:t>Family Event</w:t>
      </w:r>
    </w:p>
    <w:p w14:paraId="584794B3" w14:textId="51EA3CBD" w:rsidR="00A71141" w:rsidRDefault="00D403AD" w:rsidP="00A71141">
      <w:pPr>
        <w:pStyle w:val="ListParagraph"/>
        <w:numPr>
          <w:ilvl w:val="3"/>
          <w:numId w:val="2"/>
        </w:numPr>
      </w:pPr>
      <w:r>
        <w:t>Senior Holiday Luncheon</w:t>
      </w:r>
    </w:p>
    <w:p w14:paraId="031B3A35" w14:textId="5CEF73BE" w:rsidR="00A71141" w:rsidRDefault="00A71141" w:rsidP="00A71141">
      <w:pPr>
        <w:pStyle w:val="ListParagraph"/>
        <w:numPr>
          <w:ilvl w:val="2"/>
          <w:numId w:val="2"/>
        </w:numPr>
      </w:pPr>
      <w:r>
        <w:t>Workmen’s Compensation Audit</w:t>
      </w:r>
      <w:r w:rsidR="00D403AD">
        <w:t xml:space="preserve"> in November 2</w:t>
      </w:r>
      <w:r w:rsidR="00D403AD" w:rsidRPr="00D403AD">
        <w:rPr>
          <w:vertAlign w:val="superscript"/>
        </w:rPr>
        <w:t>nd</w:t>
      </w:r>
      <w:r w:rsidR="00D403AD">
        <w:t xml:space="preserve"> year in a row</w:t>
      </w:r>
      <w:r>
        <w:t xml:space="preserve"> – passed</w:t>
      </w:r>
    </w:p>
    <w:p w14:paraId="4BB468E0" w14:textId="4C20FF2A" w:rsidR="00A71141" w:rsidRDefault="00A71141" w:rsidP="00A71141">
      <w:pPr>
        <w:pStyle w:val="ListParagraph"/>
        <w:numPr>
          <w:ilvl w:val="2"/>
          <w:numId w:val="2"/>
        </w:numPr>
      </w:pPr>
      <w:r>
        <w:t xml:space="preserve">Acoustic Panels installation in Board Room </w:t>
      </w:r>
      <w:r w:rsidR="00D403AD">
        <w:t>Thursday, January 10.  Waiting to receive quote for Salon</w:t>
      </w:r>
    </w:p>
    <w:p w14:paraId="2E8D4939" w14:textId="0C713F6F" w:rsidR="00A71141" w:rsidRDefault="00A71141" w:rsidP="00A71141">
      <w:pPr>
        <w:pStyle w:val="ListParagraph"/>
        <w:numPr>
          <w:ilvl w:val="2"/>
          <w:numId w:val="2"/>
        </w:numPr>
      </w:pPr>
      <w:r>
        <w:t>2</w:t>
      </w:r>
      <w:r w:rsidRPr="00A71141">
        <w:rPr>
          <w:vertAlign w:val="superscript"/>
        </w:rPr>
        <w:t>nd</w:t>
      </w:r>
      <w:r>
        <w:t xml:space="preserve"> Quarter Financial Report FY’19</w:t>
      </w:r>
      <w:r w:rsidR="00D403AD">
        <w:t>; Bank Statement.</w:t>
      </w:r>
    </w:p>
    <w:p w14:paraId="6F9B344D" w14:textId="0720E7F3" w:rsidR="003C30EB" w:rsidRDefault="003C30EB" w:rsidP="00A71141">
      <w:pPr>
        <w:pStyle w:val="ListParagraph"/>
        <w:numPr>
          <w:ilvl w:val="2"/>
          <w:numId w:val="2"/>
        </w:numPr>
      </w:pPr>
      <w:r>
        <w:t>Election Calendar 2019</w:t>
      </w:r>
      <w:r>
        <w:br/>
      </w:r>
      <w:r w:rsidRPr="003C30EB">
        <w:rPr>
          <w:b/>
          <w:u w:val="single"/>
        </w:rPr>
        <w:t>Action:</w:t>
      </w:r>
      <w:r>
        <w:rPr>
          <w:b/>
        </w:rPr>
        <w:t xml:space="preserve">   Mr. Ludvigsen </w:t>
      </w:r>
      <w:r>
        <w:t xml:space="preserve">motioned to approve the Election Calendar for 2019; seconded by:   </w:t>
      </w:r>
      <w:r>
        <w:rPr>
          <w:b/>
        </w:rPr>
        <w:t xml:space="preserve">Mr. Carey.  </w:t>
      </w:r>
      <w:r>
        <w:t>Vote:   4-0-0.</w:t>
      </w:r>
    </w:p>
    <w:p w14:paraId="475B87B7" w14:textId="29FD1E70" w:rsidR="003C30EB" w:rsidRPr="008D54F2" w:rsidRDefault="002112F0" w:rsidP="003C30EB">
      <w:pPr>
        <w:pStyle w:val="ListParagraph"/>
        <w:numPr>
          <w:ilvl w:val="1"/>
          <w:numId w:val="2"/>
        </w:numPr>
      </w:pPr>
      <w:r>
        <w:rPr>
          <w:b/>
          <w:color w:val="1D2129"/>
          <w:sz w:val="21"/>
          <w:szCs w:val="21"/>
          <w:lang w:val="en"/>
        </w:rPr>
        <w:t>CCR</w:t>
      </w:r>
      <w:r w:rsidR="00CA4032" w:rsidRPr="00175BA3">
        <w:rPr>
          <w:b/>
          <w:color w:val="1D2129"/>
          <w:sz w:val="21"/>
          <w:szCs w:val="21"/>
          <w:lang w:val="en"/>
        </w:rPr>
        <w:t>:</w:t>
      </w:r>
      <w:r w:rsidR="00CA4032">
        <w:rPr>
          <w:color w:val="1D2129"/>
          <w:sz w:val="21"/>
          <w:szCs w:val="21"/>
          <w:lang w:val="en"/>
        </w:rPr>
        <w:t xml:space="preserve">  </w:t>
      </w:r>
      <w:r>
        <w:rPr>
          <w:color w:val="1D2129"/>
          <w:sz w:val="21"/>
          <w:szCs w:val="21"/>
          <w:lang w:val="en"/>
        </w:rPr>
        <w:t xml:space="preserve">Mr. Boulton </w:t>
      </w:r>
      <w:r w:rsidR="00A71141">
        <w:rPr>
          <w:color w:val="1D2129"/>
          <w:sz w:val="21"/>
          <w:szCs w:val="21"/>
          <w:lang w:val="en"/>
        </w:rPr>
        <w:t xml:space="preserve">written report </w:t>
      </w:r>
      <w:r w:rsidR="00813696">
        <w:rPr>
          <w:color w:val="1D2129"/>
          <w:sz w:val="21"/>
          <w:szCs w:val="21"/>
          <w:lang w:val="en"/>
        </w:rPr>
        <w:t>submitted</w:t>
      </w:r>
      <w:r w:rsidR="008D54F2">
        <w:rPr>
          <w:color w:val="1D2129"/>
          <w:sz w:val="21"/>
          <w:szCs w:val="21"/>
          <w:lang w:val="en"/>
        </w:rPr>
        <w:t>.  Correction to report:</w:t>
      </w:r>
      <w:proofErr w:type="gramStart"/>
      <w:r w:rsidR="008D54F2">
        <w:rPr>
          <w:color w:val="1D2129"/>
          <w:sz w:val="21"/>
          <w:szCs w:val="21"/>
          <w:lang w:val="en"/>
        </w:rPr>
        <w:t xml:space="preserve">   “</w:t>
      </w:r>
      <w:proofErr w:type="gramEnd"/>
      <w:r w:rsidR="008D54F2">
        <w:rPr>
          <w:color w:val="1D2129"/>
          <w:sz w:val="21"/>
          <w:szCs w:val="21"/>
          <w:lang w:val="en"/>
        </w:rPr>
        <w:t>Inner Arbor has requested $200,000 from State…” to $2,000,000.</w:t>
      </w:r>
    </w:p>
    <w:p w14:paraId="2C457EF0" w14:textId="1FE0C53A" w:rsidR="008D54F2" w:rsidRDefault="008D54F2" w:rsidP="008D54F2">
      <w:pPr>
        <w:ind w:left="1440"/>
      </w:pPr>
      <w:r>
        <w:t>Ms. Simpson asked about Haven.  There might be a new vendor.</w:t>
      </w:r>
    </w:p>
    <w:p w14:paraId="5FBA458C" w14:textId="79F46E66" w:rsidR="003C30EB" w:rsidRDefault="003C30EB" w:rsidP="003C30EB">
      <w:pPr>
        <w:pStyle w:val="ListParagraph"/>
        <w:ind w:left="0"/>
        <w:rPr>
          <w:color w:val="1D2129"/>
          <w:sz w:val="21"/>
          <w:szCs w:val="21"/>
          <w:lang w:val="en"/>
        </w:rPr>
      </w:pPr>
      <w:r w:rsidRPr="003C30EB">
        <w:rPr>
          <w:color w:val="1D2129"/>
          <w:sz w:val="21"/>
          <w:szCs w:val="21"/>
          <w:lang w:val="en"/>
        </w:rPr>
        <w:lastRenderedPageBreak/>
        <w:t>Mrs. Mackey arrives at 7:27 p.m.</w:t>
      </w:r>
    </w:p>
    <w:p w14:paraId="6140A46D" w14:textId="6097B5BE" w:rsidR="004C0A3E" w:rsidRPr="000409E1" w:rsidRDefault="00F232CE" w:rsidP="004C0A3E">
      <w:pPr>
        <w:pStyle w:val="ListParagraph"/>
        <w:numPr>
          <w:ilvl w:val="0"/>
          <w:numId w:val="2"/>
        </w:numPr>
        <w:rPr>
          <w:b/>
        </w:rPr>
      </w:pPr>
      <w:r w:rsidRPr="000409E1">
        <w:rPr>
          <w:b/>
        </w:rPr>
        <w:t>Business:</w:t>
      </w:r>
    </w:p>
    <w:p w14:paraId="130C5071" w14:textId="2A86B241" w:rsidR="00751852" w:rsidRDefault="003C30EB" w:rsidP="000E117F">
      <w:pPr>
        <w:pStyle w:val="ListParagraph"/>
        <w:numPr>
          <w:ilvl w:val="1"/>
          <w:numId w:val="2"/>
        </w:numPr>
      </w:pPr>
      <w:r>
        <w:t>Discussion:  Input on various issues pertaining to Dorsey’s Search for the County Executive</w:t>
      </w:r>
    </w:p>
    <w:p w14:paraId="45A8B464" w14:textId="2BD25865" w:rsidR="00713645" w:rsidRDefault="006A30AE" w:rsidP="00713645">
      <w:pPr>
        <w:pStyle w:val="ListParagraph"/>
        <w:numPr>
          <w:ilvl w:val="2"/>
          <w:numId w:val="2"/>
        </w:numPr>
      </w:pPr>
      <w:r>
        <w:t>Mr. Boulton</w:t>
      </w:r>
      <w:r w:rsidR="003C30EB">
        <w:t xml:space="preserve"> responded via email</w:t>
      </w:r>
      <w:r>
        <w:t xml:space="preserve"> with:   Continued support of the Columbia Road Study; Historic Ellicott City.</w:t>
      </w:r>
    </w:p>
    <w:p w14:paraId="797A01F9" w14:textId="77777777" w:rsidR="00AE6AB5" w:rsidRDefault="006A30AE" w:rsidP="00713645">
      <w:pPr>
        <w:pStyle w:val="ListParagraph"/>
        <w:numPr>
          <w:ilvl w:val="2"/>
          <w:numId w:val="2"/>
        </w:numPr>
      </w:pPr>
      <w:r>
        <w:t xml:space="preserve">Mr. Ludvigsen commented:  Stormwater management; </w:t>
      </w:r>
      <w:r w:rsidR="00AE6AB5">
        <w:t>various developments in around the Village affecting our infrastructure (stormwater, schools, roadways)</w:t>
      </w:r>
    </w:p>
    <w:p w14:paraId="62D5469F" w14:textId="1B5493A4" w:rsidR="006A30AE" w:rsidRDefault="00AE6AB5" w:rsidP="00713645">
      <w:pPr>
        <w:pStyle w:val="ListParagraph"/>
        <w:numPr>
          <w:ilvl w:val="2"/>
          <w:numId w:val="2"/>
        </w:numPr>
      </w:pPr>
      <w:r>
        <w:t xml:space="preserve">Ms. Simpson commented:   over-extension of development causing negative environmental impact and our county services; pathway erosion; Dorsey Overlook (apartment complex on 108 and Columbia Road) </w:t>
      </w:r>
      <w:r w:rsidR="00760025">
        <w:t xml:space="preserve">carefully </w:t>
      </w:r>
      <w:r w:rsidR="008D54F2">
        <w:t>monitor</w:t>
      </w:r>
      <w:r w:rsidR="00760025">
        <w:t xml:space="preserve"> the construction of the complex; help advocate for our neighborhood schools; Looking for trends that help us as residents (charging stations for electric cars is an example); see better coordination between the County and Columbia Association.</w:t>
      </w:r>
    </w:p>
    <w:p w14:paraId="45D7AD38" w14:textId="7460D11E" w:rsidR="008D54F2" w:rsidRDefault="008D54F2" w:rsidP="00713645">
      <w:pPr>
        <w:pStyle w:val="ListParagraph"/>
        <w:numPr>
          <w:ilvl w:val="2"/>
          <w:numId w:val="2"/>
        </w:numPr>
      </w:pPr>
      <w:r>
        <w:t>Letter to be drafted and supplied to all members of the Board for review.</w:t>
      </w:r>
    </w:p>
    <w:p w14:paraId="5DC183D3" w14:textId="24780659" w:rsidR="00760025" w:rsidRDefault="00760025" w:rsidP="00760025">
      <w:pPr>
        <w:pStyle w:val="ListParagraph"/>
        <w:numPr>
          <w:ilvl w:val="1"/>
          <w:numId w:val="2"/>
        </w:numPr>
      </w:pPr>
      <w:r>
        <w:t>Discussion on Category III Capital Projects requests for FY’20 for the community and neighborhood buildings</w:t>
      </w:r>
    </w:p>
    <w:p w14:paraId="2B983B42" w14:textId="5F55CDAA" w:rsidR="00760025" w:rsidRDefault="00760025" w:rsidP="00760025">
      <w:pPr>
        <w:pStyle w:val="ListParagraph"/>
        <w:numPr>
          <w:ilvl w:val="2"/>
          <w:numId w:val="2"/>
        </w:numPr>
      </w:pPr>
      <w:r>
        <w:t>Large pendant lights (main lighting) in all rooms</w:t>
      </w:r>
    </w:p>
    <w:p w14:paraId="79BFE013" w14:textId="55903DE3" w:rsidR="00760025" w:rsidRDefault="00760025" w:rsidP="00760025">
      <w:pPr>
        <w:pStyle w:val="ListParagraph"/>
        <w:numPr>
          <w:ilvl w:val="2"/>
          <w:numId w:val="2"/>
        </w:numPr>
      </w:pPr>
      <w:r>
        <w:t>Replacement of carpet</w:t>
      </w:r>
    </w:p>
    <w:p w14:paraId="19A300F0" w14:textId="4C21DF60" w:rsidR="00963933" w:rsidRDefault="00963933" w:rsidP="00760025">
      <w:pPr>
        <w:pStyle w:val="ListParagraph"/>
        <w:numPr>
          <w:ilvl w:val="2"/>
          <w:numId w:val="2"/>
        </w:numPr>
      </w:pPr>
      <w:r>
        <w:t>Sound panels in Salon</w:t>
      </w:r>
    </w:p>
    <w:p w14:paraId="759FA25F" w14:textId="4BADD15A" w:rsidR="00760025" w:rsidRDefault="00760025" w:rsidP="00760025">
      <w:pPr>
        <w:pStyle w:val="ListParagraph"/>
        <w:ind w:left="1440"/>
        <w:rPr>
          <w:b/>
        </w:rPr>
      </w:pPr>
      <w:r>
        <w:rPr>
          <w:b/>
          <w:u w:val="single"/>
        </w:rPr>
        <w:t>Action:</w:t>
      </w:r>
      <w:r>
        <w:t xml:space="preserve">   </w:t>
      </w:r>
      <w:r w:rsidRPr="00760025">
        <w:rPr>
          <w:b/>
        </w:rPr>
        <w:t>Mr. Ludvigsen</w:t>
      </w:r>
      <w:r>
        <w:t xml:space="preserve"> motioned that we request Columbia Association to replace the items; seconded by:  </w:t>
      </w:r>
      <w:r w:rsidRPr="00760025">
        <w:rPr>
          <w:b/>
        </w:rPr>
        <w:t>Mrs. Mackey</w:t>
      </w:r>
    </w:p>
    <w:p w14:paraId="4CA94068" w14:textId="2F7417ED" w:rsidR="008D54F2" w:rsidRDefault="00760025" w:rsidP="00760025">
      <w:pPr>
        <w:pStyle w:val="ListParagraph"/>
        <w:ind w:left="1440"/>
      </w:pPr>
      <w:r>
        <w:rPr>
          <w:b/>
          <w:u w:val="single"/>
        </w:rPr>
        <w:t>Vote:</w:t>
      </w:r>
      <w:r>
        <w:t xml:space="preserve">   </w:t>
      </w:r>
      <w:r w:rsidR="008D54F2">
        <w:tab/>
        <w:t>4-1-0</w:t>
      </w:r>
    </w:p>
    <w:p w14:paraId="66454C13" w14:textId="1418AFD9" w:rsidR="00760025" w:rsidRDefault="008D54F2" w:rsidP="00760025">
      <w:pPr>
        <w:pStyle w:val="ListParagraph"/>
        <w:ind w:left="1440"/>
      </w:pPr>
      <w:r>
        <w:tab/>
      </w:r>
      <w:r w:rsidR="00760025">
        <w:t>For:   Mr. Carey, Mr. Woodruff, Mr. Ludvigsen</w:t>
      </w:r>
      <w:r>
        <w:t>, Mrs. Mackey</w:t>
      </w:r>
    </w:p>
    <w:p w14:paraId="1AF03805" w14:textId="7600FABE" w:rsidR="008D54F2" w:rsidRPr="008D54F2" w:rsidRDefault="008D54F2" w:rsidP="008D54F2">
      <w:pPr>
        <w:pStyle w:val="ListParagraph"/>
        <w:ind w:left="1440"/>
      </w:pPr>
      <w:r>
        <w:tab/>
        <w:t>Against:   Ms. Simpson</w:t>
      </w:r>
    </w:p>
    <w:p w14:paraId="01CC364C" w14:textId="4F52CB40" w:rsidR="000E70A6" w:rsidRDefault="008D54F2" w:rsidP="000E70A6">
      <w:pPr>
        <w:pStyle w:val="ListParagraph"/>
        <w:numPr>
          <w:ilvl w:val="1"/>
          <w:numId w:val="2"/>
        </w:numPr>
      </w:pPr>
      <w:r w:rsidRPr="000E70A6">
        <w:rPr>
          <w:b/>
        </w:rPr>
        <w:t>Mission Statement:</w:t>
      </w:r>
      <w:r>
        <w:t xml:space="preserve">   The Dorsey’s Search Community Association mission shall promote the health, safety, common good and social welfare of Dorsey’s Search residents</w:t>
      </w:r>
      <w:r w:rsidR="000E70A6">
        <w:t xml:space="preserve">.  The Board’s mission is not </w:t>
      </w:r>
      <w:r w:rsidR="00DF2307">
        <w:t>for</w:t>
      </w:r>
      <w:r w:rsidR="003F06F3">
        <w:t xml:space="preserve"> </w:t>
      </w:r>
      <w:r w:rsidR="000E70A6">
        <w:t>pecuniary gain or profit.  The Village will sponsor, engage in, conduct and encourage cultural, educational, social, civic and other beneficial activities.</w:t>
      </w:r>
      <w:r w:rsidR="000E70A6">
        <w:br/>
      </w:r>
      <w:r w:rsidR="000E70A6" w:rsidRPr="000E70A6">
        <w:rPr>
          <w:b/>
          <w:u w:val="single"/>
        </w:rPr>
        <w:t>Action:</w:t>
      </w:r>
      <w:r w:rsidR="000E70A6">
        <w:t xml:space="preserve">   </w:t>
      </w:r>
      <w:r w:rsidR="000E70A6" w:rsidRPr="000E70A6">
        <w:rPr>
          <w:b/>
        </w:rPr>
        <w:t>Mr. Ludvigsen</w:t>
      </w:r>
      <w:r w:rsidR="000E70A6">
        <w:t xml:space="preserve"> motioned to approve the mission statement; seconded by:   </w:t>
      </w:r>
      <w:r w:rsidR="000E70A6" w:rsidRPr="000E70A6">
        <w:rPr>
          <w:b/>
        </w:rPr>
        <w:t>Mr. Carey</w:t>
      </w:r>
      <w:r w:rsidR="000E70A6">
        <w:rPr>
          <w:b/>
        </w:rPr>
        <w:br/>
      </w:r>
      <w:r w:rsidR="000E70A6" w:rsidRPr="000E70A6">
        <w:rPr>
          <w:b/>
          <w:u w:val="single"/>
        </w:rPr>
        <w:t>Vote:</w:t>
      </w:r>
      <w:r w:rsidR="000E70A6">
        <w:t xml:space="preserve">   </w:t>
      </w:r>
      <w:r w:rsidR="000E70A6">
        <w:tab/>
        <w:t>4-0-1</w:t>
      </w:r>
      <w:r w:rsidR="000E70A6">
        <w:br/>
      </w:r>
      <w:r w:rsidR="000E70A6">
        <w:tab/>
      </w:r>
      <w:r w:rsidR="005C5055">
        <w:t>For:   Mr. Ludvigsen, Mr. Woodruff, Mr. Carey, Ms. Simpson</w:t>
      </w:r>
    </w:p>
    <w:p w14:paraId="09D8B885" w14:textId="07B9A46A" w:rsidR="005C5055" w:rsidRPr="005C5055" w:rsidRDefault="005C5055" w:rsidP="005C5055">
      <w:pPr>
        <w:pStyle w:val="ListParagraph"/>
        <w:ind w:left="1440"/>
      </w:pPr>
      <w:r>
        <w:rPr>
          <w:b/>
        </w:rPr>
        <w:tab/>
      </w:r>
      <w:r w:rsidRPr="005C5055">
        <w:t>Ag</w:t>
      </w:r>
      <w:r>
        <w:t>ainst:  0</w:t>
      </w:r>
      <w:r>
        <w:br/>
      </w:r>
      <w:r>
        <w:tab/>
        <w:t>Abstain:  Mrs. Mackey</w:t>
      </w:r>
    </w:p>
    <w:p w14:paraId="2BF60C53" w14:textId="4774900E" w:rsidR="005C5055" w:rsidRDefault="005C5055" w:rsidP="00D403AD">
      <w:pPr>
        <w:pStyle w:val="ListParagraph"/>
        <w:numPr>
          <w:ilvl w:val="1"/>
          <w:numId w:val="2"/>
        </w:numPr>
      </w:pPr>
      <w:r>
        <w:t>Dorsey’s Search Watershed Advisory Committee Charter:  discussion.  Dan will continue to work with this interested group.</w:t>
      </w:r>
    </w:p>
    <w:p w14:paraId="21DE1E9D" w14:textId="362B5566" w:rsidR="00D403AD" w:rsidRDefault="00D403AD" w:rsidP="00D403AD">
      <w:pPr>
        <w:pStyle w:val="ListParagraph"/>
        <w:numPr>
          <w:ilvl w:val="1"/>
          <w:numId w:val="2"/>
        </w:numPr>
      </w:pPr>
      <w:r>
        <w:t>Cash Register and Bank Statements</w:t>
      </w:r>
    </w:p>
    <w:p w14:paraId="6E53D160" w14:textId="02F28CED" w:rsidR="00966A2C" w:rsidRPr="000409E1" w:rsidRDefault="00966A2C" w:rsidP="00966A2C">
      <w:pPr>
        <w:pStyle w:val="ListParagraph"/>
        <w:numPr>
          <w:ilvl w:val="0"/>
          <w:numId w:val="2"/>
        </w:numPr>
        <w:rPr>
          <w:b/>
        </w:rPr>
      </w:pPr>
      <w:r w:rsidRPr="000409E1">
        <w:rPr>
          <w:b/>
          <w:color w:val="1D2129"/>
          <w:sz w:val="21"/>
          <w:szCs w:val="21"/>
          <w:lang w:val="en"/>
        </w:rPr>
        <w:t>Board Member Comments</w:t>
      </w:r>
      <w:r w:rsidR="00B85A7C">
        <w:rPr>
          <w:b/>
          <w:color w:val="1D2129"/>
          <w:sz w:val="21"/>
          <w:szCs w:val="21"/>
          <w:lang w:val="en"/>
        </w:rPr>
        <w:t>:</w:t>
      </w:r>
    </w:p>
    <w:p w14:paraId="34FF945F" w14:textId="75025688" w:rsidR="00813696" w:rsidRPr="00A8584A" w:rsidRDefault="00A8584A" w:rsidP="00813696">
      <w:pPr>
        <w:pStyle w:val="ListParagraph"/>
        <w:numPr>
          <w:ilvl w:val="1"/>
          <w:numId w:val="2"/>
        </w:numPr>
        <w:rPr>
          <w:b/>
        </w:rPr>
      </w:pPr>
      <w:r w:rsidRPr="00A8584A">
        <w:rPr>
          <w:b/>
        </w:rPr>
        <w:t>Mrs. Mackey:</w:t>
      </w:r>
    </w:p>
    <w:p w14:paraId="6D4A1E0F" w14:textId="321E3D81" w:rsidR="005C5055" w:rsidRDefault="005C5055" w:rsidP="00813696">
      <w:pPr>
        <w:pStyle w:val="ListParagraph"/>
        <w:numPr>
          <w:ilvl w:val="2"/>
          <w:numId w:val="2"/>
        </w:numPr>
      </w:pPr>
      <w:r>
        <w:t>Likes the mission statement but needs to be revised some more.</w:t>
      </w:r>
    </w:p>
    <w:p w14:paraId="6D92716F" w14:textId="3C564748" w:rsidR="00A8584A" w:rsidRPr="00A8584A" w:rsidRDefault="00A8584A" w:rsidP="00A8584A">
      <w:pPr>
        <w:pStyle w:val="ListParagraph"/>
        <w:numPr>
          <w:ilvl w:val="1"/>
          <w:numId w:val="2"/>
        </w:numPr>
      </w:pPr>
      <w:r>
        <w:rPr>
          <w:b/>
        </w:rPr>
        <w:t>Mr. Carey:</w:t>
      </w:r>
    </w:p>
    <w:p w14:paraId="54F9743D" w14:textId="1F90DF82" w:rsidR="00A8584A" w:rsidRDefault="005C5055" w:rsidP="00A8584A">
      <w:pPr>
        <w:pStyle w:val="ListParagraph"/>
        <w:numPr>
          <w:ilvl w:val="2"/>
          <w:numId w:val="2"/>
        </w:numPr>
      </w:pPr>
      <w:r>
        <w:t>Likes the mission statement</w:t>
      </w:r>
    </w:p>
    <w:p w14:paraId="4CF459FC" w14:textId="77777777" w:rsidR="005C5055" w:rsidRDefault="005C5055" w:rsidP="005C5055">
      <w:pPr>
        <w:pStyle w:val="ListParagraph"/>
        <w:numPr>
          <w:ilvl w:val="1"/>
          <w:numId w:val="2"/>
        </w:numPr>
      </w:pPr>
      <w:r>
        <w:rPr>
          <w:b/>
        </w:rPr>
        <w:t>Mr. Ludvigsen</w:t>
      </w:r>
      <w:r>
        <w:t>:</w:t>
      </w:r>
    </w:p>
    <w:p w14:paraId="552CFCCD" w14:textId="4D2A5800" w:rsidR="005C5055" w:rsidRDefault="005C5055" w:rsidP="005C5055">
      <w:pPr>
        <w:pStyle w:val="ListParagraph"/>
        <w:numPr>
          <w:ilvl w:val="2"/>
          <w:numId w:val="2"/>
        </w:numPr>
      </w:pPr>
      <w:r>
        <w:t>Likes the mission statement</w:t>
      </w:r>
    </w:p>
    <w:p w14:paraId="6C7EE58B" w14:textId="078A965B" w:rsidR="005C5055" w:rsidRDefault="005C5055" w:rsidP="005C5055">
      <w:pPr>
        <w:pStyle w:val="ListParagraph"/>
        <w:numPr>
          <w:ilvl w:val="2"/>
          <w:numId w:val="2"/>
        </w:numPr>
      </w:pPr>
      <w:r>
        <w:t>Worried about residential capacity in our village</w:t>
      </w:r>
    </w:p>
    <w:p w14:paraId="01FCFFFA" w14:textId="77777777" w:rsidR="005C5055" w:rsidRPr="005C5055" w:rsidRDefault="005C5055" w:rsidP="005C5055">
      <w:pPr>
        <w:pStyle w:val="ListParagraph"/>
        <w:numPr>
          <w:ilvl w:val="1"/>
          <w:numId w:val="2"/>
        </w:numPr>
      </w:pPr>
      <w:r>
        <w:rPr>
          <w:b/>
        </w:rPr>
        <w:t xml:space="preserve">Ms. Simpson:   </w:t>
      </w:r>
    </w:p>
    <w:p w14:paraId="6A3382E0" w14:textId="61F4BF48" w:rsidR="005C5055" w:rsidRDefault="005C5055" w:rsidP="005C5055">
      <w:pPr>
        <w:pStyle w:val="ListParagraph"/>
        <w:numPr>
          <w:ilvl w:val="2"/>
          <w:numId w:val="2"/>
        </w:numPr>
      </w:pPr>
      <w:r>
        <w:t>apologizes for missing the December meeting</w:t>
      </w:r>
    </w:p>
    <w:p w14:paraId="055B2679" w14:textId="4272E8B4" w:rsidR="005C5055" w:rsidRDefault="005C5055" w:rsidP="005C5055">
      <w:pPr>
        <w:pStyle w:val="ListParagraph"/>
        <w:numPr>
          <w:ilvl w:val="2"/>
          <w:numId w:val="2"/>
        </w:numPr>
      </w:pPr>
      <w:r>
        <w:t>Enjoyed the Christmas Party</w:t>
      </w:r>
    </w:p>
    <w:p w14:paraId="4D561828" w14:textId="622CB7AA" w:rsidR="005C5055" w:rsidRDefault="005C5055" w:rsidP="005C5055">
      <w:pPr>
        <w:pStyle w:val="ListParagraph"/>
        <w:numPr>
          <w:ilvl w:val="2"/>
          <w:numId w:val="2"/>
        </w:numPr>
      </w:pPr>
      <w:r>
        <w:t>Likes the new events coming up, but watch money being spent</w:t>
      </w:r>
    </w:p>
    <w:p w14:paraId="688EDABC" w14:textId="1E9F0F13" w:rsidR="005C5055" w:rsidRDefault="005C5055" w:rsidP="005C5055">
      <w:pPr>
        <w:pStyle w:val="ListParagraph"/>
        <w:numPr>
          <w:ilvl w:val="2"/>
          <w:numId w:val="2"/>
        </w:numPr>
      </w:pPr>
      <w:r>
        <w:t>Support our village center</w:t>
      </w:r>
    </w:p>
    <w:p w14:paraId="57120273" w14:textId="6CA81B28" w:rsidR="005C5055" w:rsidRPr="005C5055" w:rsidRDefault="005C5055" w:rsidP="005C5055">
      <w:pPr>
        <w:pStyle w:val="ListParagraph"/>
        <w:numPr>
          <w:ilvl w:val="2"/>
          <w:numId w:val="2"/>
        </w:numPr>
      </w:pPr>
      <w:r>
        <w:t>Supports an electric car charger for our community</w:t>
      </w:r>
    </w:p>
    <w:p w14:paraId="085DA44E" w14:textId="39EB1FA9" w:rsidR="00A8584A" w:rsidRPr="00A8584A" w:rsidRDefault="00A8584A" w:rsidP="00A8584A">
      <w:pPr>
        <w:pStyle w:val="ListParagraph"/>
        <w:numPr>
          <w:ilvl w:val="1"/>
          <w:numId w:val="2"/>
        </w:numPr>
      </w:pPr>
      <w:r>
        <w:rPr>
          <w:b/>
        </w:rPr>
        <w:lastRenderedPageBreak/>
        <w:t>Mr. Woodruff:</w:t>
      </w:r>
    </w:p>
    <w:p w14:paraId="683D436F" w14:textId="3989323E" w:rsidR="00A8584A" w:rsidRPr="00B85A7C" w:rsidRDefault="005C5055" w:rsidP="00A8584A">
      <w:pPr>
        <w:pStyle w:val="ListParagraph"/>
        <w:numPr>
          <w:ilvl w:val="2"/>
          <w:numId w:val="2"/>
        </w:numPr>
      </w:pPr>
      <w:r>
        <w:t xml:space="preserve">The comparison study that was completed for all the villages </w:t>
      </w:r>
      <w:r w:rsidR="000E5D35">
        <w:t>several years ago, stated that our village center was doing well.</w:t>
      </w:r>
    </w:p>
    <w:p w14:paraId="74D6A0C0" w14:textId="6F0FB1CA" w:rsidR="0025145F" w:rsidRPr="0025145F" w:rsidRDefault="0025145F" w:rsidP="0025145F">
      <w:pPr>
        <w:pStyle w:val="ListParagraph"/>
        <w:numPr>
          <w:ilvl w:val="0"/>
          <w:numId w:val="2"/>
        </w:numPr>
      </w:pPr>
      <w:r w:rsidRPr="000409E1">
        <w:rPr>
          <w:b/>
          <w:color w:val="1D2129"/>
          <w:sz w:val="21"/>
          <w:szCs w:val="21"/>
          <w:lang w:val="en"/>
        </w:rPr>
        <w:t>Adjournment:</w:t>
      </w:r>
      <w:r>
        <w:rPr>
          <w:color w:val="1D2129"/>
          <w:sz w:val="21"/>
          <w:szCs w:val="21"/>
          <w:lang w:val="en"/>
        </w:rPr>
        <w:t xml:space="preserve">  The Board unan</w:t>
      </w:r>
      <w:r w:rsidR="002265E9">
        <w:rPr>
          <w:color w:val="1D2129"/>
          <w:sz w:val="21"/>
          <w:szCs w:val="21"/>
          <w:lang w:val="en"/>
        </w:rPr>
        <w:t xml:space="preserve">imously agreed to adjourn at </w:t>
      </w:r>
      <w:r w:rsidR="000E5D35">
        <w:rPr>
          <w:color w:val="1D2129"/>
          <w:sz w:val="21"/>
          <w:szCs w:val="21"/>
          <w:lang w:val="en"/>
        </w:rPr>
        <w:t>8:35</w:t>
      </w:r>
      <w:r>
        <w:rPr>
          <w:color w:val="1D2129"/>
          <w:sz w:val="21"/>
          <w:szCs w:val="21"/>
          <w:lang w:val="en"/>
        </w:rPr>
        <w:t xml:space="preserve"> p.m.</w:t>
      </w:r>
    </w:p>
    <w:p w14:paraId="68E1E43A" w14:textId="77777777" w:rsidR="0025145F" w:rsidRDefault="0025145F" w:rsidP="0025145F">
      <w:r>
        <w:t>Respectfully submitted,</w:t>
      </w:r>
    </w:p>
    <w:p w14:paraId="3CFD764A" w14:textId="77777777" w:rsidR="0025145F" w:rsidRDefault="0025145F" w:rsidP="0025145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Nancy Meredith</w:t>
      </w:r>
    </w:p>
    <w:p w14:paraId="62AFB9F7" w14:textId="612877F1" w:rsidR="0025145F" w:rsidRPr="0025145F" w:rsidRDefault="000E117F" w:rsidP="0025145F">
      <w:pPr>
        <w:rPr>
          <w:rFonts w:cstheme="minorHAnsi"/>
        </w:rPr>
      </w:pPr>
      <w:r>
        <w:rPr>
          <w:rFonts w:cstheme="minorHAnsi"/>
        </w:rPr>
        <w:t>Administrative Assistant</w:t>
      </w:r>
      <w:r w:rsidR="00A514B7">
        <w:rPr>
          <w:rFonts w:cstheme="minorHAnsi"/>
        </w:rPr>
        <w:t xml:space="preserve"> for the Village Manager</w:t>
      </w:r>
      <w:r w:rsidR="00880ACF">
        <w:rPr>
          <w:rFonts w:cstheme="minorHAnsi"/>
        </w:rPr>
        <w:t xml:space="preserve"> </w:t>
      </w:r>
    </w:p>
    <w:sectPr w:rsidR="0025145F" w:rsidRPr="0025145F" w:rsidSect="009C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451527"/>
    <w:multiLevelType w:val="hybridMultilevel"/>
    <w:tmpl w:val="803058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A4425"/>
    <w:multiLevelType w:val="hybridMultilevel"/>
    <w:tmpl w:val="0D62C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EA2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42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0A71C0"/>
    <w:multiLevelType w:val="hybridMultilevel"/>
    <w:tmpl w:val="39BAF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3A13F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4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95D13A5"/>
    <w:multiLevelType w:val="hybridMultilevel"/>
    <w:tmpl w:val="CCEA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0080B"/>
    <w:multiLevelType w:val="multilevel"/>
    <w:tmpl w:val="2618DDA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Roman"/>
      <w:lvlText w:val="%2."/>
      <w:lvlJc w:val="righ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E6"/>
    <w:rsid w:val="0001294D"/>
    <w:rsid w:val="000409E1"/>
    <w:rsid w:val="00092F8A"/>
    <w:rsid w:val="000B30EE"/>
    <w:rsid w:val="000C60CE"/>
    <w:rsid w:val="000E117F"/>
    <w:rsid w:val="000E5D35"/>
    <w:rsid w:val="000E70A6"/>
    <w:rsid w:val="00175BA3"/>
    <w:rsid w:val="001B2104"/>
    <w:rsid w:val="001F4662"/>
    <w:rsid w:val="00202505"/>
    <w:rsid w:val="002112F0"/>
    <w:rsid w:val="002265E9"/>
    <w:rsid w:val="002365DA"/>
    <w:rsid w:val="0025145F"/>
    <w:rsid w:val="002639FF"/>
    <w:rsid w:val="002664A6"/>
    <w:rsid w:val="00270BC0"/>
    <w:rsid w:val="0027283C"/>
    <w:rsid w:val="00277D44"/>
    <w:rsid w:val="00290EE8"/>
    <w:rsid w:val="002930AD"/>
    <w:rsid w:val="002B2DEA"/>
    <w:rsid w:val="00303B45"/>
    <w:rsid w:val="0030537B"/>
    <w:rsid w:val="00361A73"/>
    <w:rsid w:val="00371677"/>
    <w:rsid w:val="00390C62"/>
    <w:rsid w:val="003A02A0"/>
    <w:rsid w:val="003A6A90"/>
    <w:rsid w:val="003C30EB"/>
    <w:rsid w:val="003E5E46"/>
    <w:rsid w:val="003F06F3"/>
    <w:rsid w:val="00435A56"/>
    <w:rsid w:val="004530BF"/>
    <w:rsid w:val="004640AC"/>
    <w:rsid w:val="00475A71"/>
    <w:rsid w:val="004863CE"/>
    <w:rsid w:val="00495168"/>
    <w:rsid w:val="004C0A3E"/>
    <w:rsid w:val="004C4AA2"/>
    <w:rsid w:val="004E61AC"/>
    <w:rsid w:val="004F5671"/>
    <w:rsid w:val="0051318F"/>
    <w:rsid w:val="005223FB"/>
    <w:rsid w:val="00555FE7"/>
    <w:rsid w:val="005A0E97"/>
    <w:rsid w:val="005A16DA"/>
    <w:rsid w:val="005A6CB5"/>
    <w:rsid w:val="005A7ECA"/>
    <w:rsid w:val="005B0068"/>
    <w:rsid w:val="005C5055"/>
    <w:rsid w:val="005D1498"/>
    <w:rsid w:val="005D293C"/>
    <w:rsid w:val="005D5507"/>
    <w:rsid w:val="005F2DCB"/>
    <w:rsid w:val="006115EF"/>
    <w:rsid w:val="00650D58"/>
    <w:rsid w:val="00675A56"/>
    <w:rsid w:val="006A30AE"/>
    <w:rsid w:val="006B06F1"/>
    <w:rsid w:val="006B232F"/>
    <w:rsid w:val="006B7FAB"/>
    <w:rsid w:val="006E43DA"/>
    <w:rsid w:val="006E6948"/>
    <w:rsid w:val="00713645"/>
    <w:rsid w:val="00716938"/>
    <w:rsid w:val="00724EC1"/>
    <w:rsid w:val="00751852"/>
    <w:rsid w:val="00760025"/>
    <w:rsid w:val="00760210"/>
    <w:rsid w:val="007833B1"/>
    <w:rsid w:val="00785C87"/>
    <w:rsid w:val="00791DF7"/>
    <w:rsid w:val="00796089"/>
    <w:rsid w:val="007A6552"/>
    <w:rsid w:val="007C7736"/>
    <w:rsid w:val="00813696"/>
    <w:rsid w:val="00863955"/>
    <w:rsid w:val="00880ACF"/>
    <w:rsid w:val="008978D1"/>
    <w:rsid w:val="008C04D4"/>
    <w:rsid w:val="008D082A"/>
    <w:rsid w:val="008D08B1"/>
    <w:rsid w:val="008D54F2"/>
    <w:rsid w:val="00910400"/>
    <w:rsid w:val="00913238"/>
    <w:rsid w:val="0093026C"/>
    <w:rsid w:val="00940C82"/>
    <w:rsid w:val="00963933"/>
    <w:rsid w:val="00965E68"/>
    <w:rsid w:val="00966A2C"/>
    <w:rsid w:val="009C20E6"/>
    <w:rsid w:val="009F24E5"/>
    <w:rsid w:val="00A514B7"/>
    <w:rsid w:val="00A61749"/>
    <w:rsid w:val="00A71141"/>
    <w:rsid w:val="00A8584A"/>
    <w:rsid w:val="00AC43B8"/>
    <w:rsid w:val="00AE6AB5"/>
    <w:rsid w:val="00AF5E19"/>
    <w:rsid w:val="00B14B53"/>
    <w:rsid w:val="00B2532B"/>
    <w:rsid w:val="00B50B2A"/>
    <w:rsid w:val="00B76163"/>
    <w:rsid w:val="00B82D9F"/>
    <w:rsid w:val="00B83EF7"/>
    <w:rsid w:val="00B85A7C"/>
    <w:rsid w:val="00BA7B85"/>
    <w:rsid w:val="00BB1759"/>
    <w:rsid w:val="00BC250C"/>
    <w:rsid w:val="00BC67CA"/>
    <w:rsid w:val="00BD3D03"/>
    <w:rsid w:val="00BE6EE2"/>
    <w:rsid w:val="00C5734A"/>
    <w:rsid w:val="00CA4032"/>
    <w:rsid w:val="00CC393C"/>
    <w:rsid w:val="00D042A3"/>
    <w:rsid w:val="00D1073F"/>
    <w:rsid w:val="00D11ED4"/>
    <w:rsid w:val="00D403AD"/>
    <w:rsid w:val="00D83708"/>
    <w:rsid w:val="00DB16D7"/>
    <w:rsid w:val="00DE49BC"/>
    <w:rsid w:val="00DF2307"/>
    <w:rsid w:val="00E30E73"/>
    <w:rsid w:val="00E524D4"/>
    <w:rsid w:val="00E66D36"/>
    <w:rsid w:val="00E76433"/>
    <w:rsid w:val="00E76459"/>
    <w:rsid w:val="00EB5C1F"/>
    <w:rsid w:val="00EC06B1"/>
    <w:rsid w:val="00EC4CE3"/>
    <w:rsid w:val="00F178F3"/>
    <w:rsid w:val="00F232CE"/>
    <w:rsid w:val="00F2592D"/>
    <w:rsid w:val="00F3559B"/>
    <w:rsid w:val="00F53E4E"/>
    <w:rsid w:val="00F65A36"/>
    <w:rsid w:val="00F70CE8"/>
    <w:rsid w:val="00F72799"/>
    <w:rsid w:val="00F74099"/>
    <w:rsid w:val="00FB245E"/>
    <w:rsid w:val="00FB3D4A"/>
    <w:rsid w:val="00FC220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DD6B"/>
  <w15:chartTrackingRefBased/>
  <w15:docId w15:val="{AF914639-E8D8-4467-BEEB-16DFFB4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0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E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0E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0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0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0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0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0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0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0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0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787D-0656-42E5-A9E8-B818202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6</cp:revision>
  <cp:lastPrinted>2018-03-23T15:34:00Z</cp:lastPrinted>
  <dcterms:created xsi:type="dcterms:W3CDTF">2019-01-10T16:27:00Z</dcterms:created>
  <dcterms:modified xsi:type="dcterms:W3CDTF">2019-02-14T14:22:00Z</dcterms:modified>
</cp:coreProperties>
</file>